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66035" w14:textId="77777777" w:rsidR="00C06AD9" w:rsidRPr="00A81F37" w:rsidRDefault="00710710" w:rsidP="00C06AD9">
      <w:pPr>
        <w:spacing w:before="300" w:after="210" w:line="240" w:lineRule="auto"/>
        <w:jc w:val="center"/>
        <w:outlineLvl w:val="0"/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</w:pPr>
      <w:r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 xml:space="preserve">STRATEGIA </w:t>
      </w:r>
      <w:r w:rsidR="00C06AD9" w:rsidRPr="00A81F37"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>W ZAKRESIE</w:t>
      </w:r>
    </w:p>
    <w:p w14:paraId="14457D9D" w14:textId="77777777" w:rsidR="00C06AD9" w:rsidRPr="00A81F37" w:rsidRDefault="00C06AD9" w:rsidP="00C06AD9">
      <w:pPr>
        <w:spacing w:before="300" w:after="210" w:line="240" w:lineRule="auto"/>
        <w:jc w:val="center"/>
        <w:outlineLvl w:val="0"/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</w:pPr>
      <w:r w:rsidRPr="00A81F37"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>PROMOCJI ZDROWIA I PROFILAKTYKI</w:t>
      </w:r>
    </w:p>
    <w:p w14:paraId="48F0B7E4" w14:textId="167F940B" w:rsidR="00C06AD9" w:rsidRPr="000D15E2" w:rsidRDefault="00C06AD9" w:rsidP="000D15E2">
      <w:pPr>
        <w:spacing w:before="300" w:after="210" w:line="240" w:lineRule="auto"/>
        <w:jc w:val="center"/>
        <w:outlineLvl w:val="0"/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</w:pPr>
      <w:r w:rsidRPr="00A81F37"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>NA ROK SZKOLNY 202</w:t>
      </w:r>
      <w:r w:rsidR="008B6E99"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>4</w:t>
      </w:r>
      <w:r w:rsidRPr="00A81F37"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>/202</w:t>
      </w:r>
      <w:r w:rsidR="008B6E99">
        <w:rPr>
          <w:rFonts w:ascii="Arial" w:eastAsia="Times New Roman" w:hAnsi="Arial" w:cs="Arial"/>
          <w:color w:val="212121"/>
          <w:kern w:val="36"/>
          <w:sz w:val="40"/>
          <w:szCs w:val="40"/>
          <w:lang w:eastAsia="pl-PL"/>
        </w:rPr>
        <w:t>5</w:t>
      </w:r>
    </w:p>
    <w:tbl>
      <w:tblPr>
        <w:tblW w:w="10548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66"/>
        <w:gridCol w:w="3506"/>
        <w:gridCol w:w="3876"/>
      </w:tblGrid>
      <w:tr w:rsidR="003361F3" w:rsidRPr="00915476" w14:paraId="03585605" w14:textId="77777777" w:rsidTr="001E11FF">
        <w:trPr>
          <w:tblHeader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55CB8716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i/>
                <w:iCs/>
                <w:color w:val="212121"/>
                <w:sz w:val="36"/>
                <w:szCs w:val="36"/>
                <w:lang w:eastAsia="pl-PL"/>
              </w:rPr>
              <w:t>Nazwa zadania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7C0A27FD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i/>
                <w:iCs/>
                <w:color w:val="212121"/>
                <w:sz w:val="36"/>
                <w:szCs w:val="36"/>
                <w:lang w:eastAsia="pl-PL"/>
              </w:rPr>
              <w:t>Kryterium sukcesu /koszt przybliżony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2CACFC50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i/>
                <w:iCs/>
                <w:color w:val="212121"/>
                <w:sz w:val="36"/>
                <w:szCs w:val="36"/>
                <w:lang w:eastAsia="pl-PL"/>
              </w:rPr>
              <w:t>Miejsce /czas</w:t>
            </w:r>
          </w:p>
        </w:tc>
      </w:tr>
      <w:tr w:rsidR="003361F3" w:rsidRPr="00915476" w14:paraId="3FDD2DC7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6EE89FD5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Zebrania członków Jarosław</w:t>
            </w:r>
            <w:r w:rsidR="000D15E2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skiego Stowarzyszenia Oświaty i 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Promocji Zdrowia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="000D15E2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1x w 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miesiącu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6D489A0C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10 spotkań</w:t>
            </w:r>
          </w:p>
          <w:p w14:paraId="154ABF50" w14:textId="77777777" w:rsidR="00C06AD9" w:rsidRPr="00C06AD9" w:rsidRDefault="00C06AD9" w:rsidP="00C06AD9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Obecność każdego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z koordynatorów szkolnych SPZ przynajmniej na 60% spotkań.</w:t>
            </w:r>
          </w:p>
          <w:p w14:paraId="6F9A2AC3" w14:textId="77777777" w:rsidR="00C06AD9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  <w:p w14:paraId="08677EB8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05750056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Klub Kuźnia Rynek 13a</w:t>
            </w:r>
          </w:p>
          <w:p w14:paraId="749A8C26" w14:textId="77777777" w:rsidR="00C06AD9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Jarosław -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pierwszy wtorek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miesiąca </w:t>
            </w:r>
          </w:p>
          <w:p w14:paraId="67FF94C0" w14:textId="77777777" w:rsidR="00C06AD9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godz. 14.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3</w:t>
            </w:r>
            <w:r w:rsidRPr="009154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-16.00</w:t>
            </w:r>
          </w:p>
          <w:p w14:paraId="52FA68D5" w14:textId="77777777" w:rsidR="00C06AD9" w:rsidRPr="00915476" w:rsidRDefault="00C06AD9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Terminy:</w:t>
            </w:r>
          </w:p>
          <w:p w14:paraId="6B94A079" w14:textId="20263699" w:rsidR="00C06AD9" w:rsidRPr="00C06AD9" w:rsidRDefault="00C06AD9" w:rsidP="00491545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0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.09.20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 01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.10.20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 0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.11.20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 0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 0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7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.01.202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0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.02.202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 0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4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.03.202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 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0</w:t>
            </w:r>
            <w:r w:rsidR="009D430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1</w:t>
            </w: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.04.202</w:t>
            </w:r>
            <w:r w:rsidR="008B6E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,          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   </w:t>
            </w:r>
            <w:r w:rsidR="00491545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.05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.202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 0</w:t>
            </w:r>
            <w:r w:rsidR="00491545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.06.202</w:t>
            </w:r>
            <w:r w:rsidR="008B6E99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</w:p>
        </w:tc>
      </w:tr>
      <w:tr w:rsidR="003361F3" w:rsidRPr="00915476" w14:paraId="013C6D3D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233213D2" w14:textId="77777777" w:rsidR="00C06AD9" w:rsidRPr="00915476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Organizacja pracy zespołu ds. certyfikacji szkół promujących zdrowie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532F21AD" w14:textId="77777777" w:rsidR="00C06AD9" w:rsidRPr="0045446D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446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Placówki, które uzyskają w ciągu roku:</w:t>
            </w:r>
          </w:p>
          <w:p w14:paraId="522BC123" w14:textId="77777777" w:rsidR="00C06AD9" w:rsidRPr="0026781E" w:rsidRDefault="00C06AD9" w:rsidP="0026781E">
            <w:pPr>
              <w:pStyle w:val="Akapitzlist"/>
              <w:numPr>
                <w:ilvl w:val="0"/>
                <w:numId w:val="1"/>
              </w:num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Certyfikat Krajowy:</w:t>
            </w:r>
          </w:p>
          <w:p w14:paraId="739D4D01" w14:textId="65406FA5" w:rsidR="00C06AD9" w:rsidRDefault="000D15E2" w:rsidP="00CE2BAF">
            <w:pPr>
              <w:pStyle w:val="Akapitzlist"/>
              <w:numPr>
                <w:ilvl w:val="0"/>
                <w:numId w:val="2"/>
              </w:num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E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Miejskie Przedszkole </w:t>
            </w:r>
            <w:r w:rsidR="00F66941" w:rsidRPr="00CE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</w:r>
            <w:r w:rsidRPr="00CE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Nr 3</w:t>
            </w:r>
            <w:r w:rsidR="00C06AD9" w:rsidRPr="00CE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w Przeworsku</w:t>
            </w:r>
          </w:p>
          <w:p w14:paraId="6042955A" w14:textId="40DAD17F" w:rsidR="00CE2BAF" w:rsidRDefault="00CE2BAF" w:rsidP="00CE2BAF">
            <w:pPr>
              <w:pStyle w:val="Akapitzlist"/>
              <w:numPr>
                <w:ilvl w:val="0"/>
                <w:numId w:val="2"/>
              </w:num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Zespół Szkół Innowacyjnych w Jarosławiu </w:t>
            </w:r>
          </w:p>
          <w:p w14:paraId="417EC7F8" w14:textId="4EE30C90" w:rsidR="00CE2BAF" w:rsidRDefault="00CE2BAF" w:rsidP="00CE2BAF">
            <w:pPr>
              <w:pStyle w:val="Akapitzlist"/>
              <w:numPr>
                <w:ilvl w:val="0"/>
                <w:numId w:val="2"/>
              </w:num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odnowienie certyfikatu </w:t>
            </w:r>
            <w:r w:rsidR="008B6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Przedszkole Miejskie nr 9 w Jarosławiu</w:t>
            </w:r>
          </w:p>
          <w:p w14:paraId="613D47CD" w14:textId="77777777" w:rsidR="00CE2BAF" w:rsidRPr="00CE2BAF" w:rsidRDefault="00CE2BAF" w:rsidP="00CE2BAF">
            <w:pPr>
              <w:pStyle w:val="Akapitzlist"/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14:paraId="3BD6E738" w14:textId="7D48A48A" w:rsidR="0035059F" w:rsidRPr="00CE2BAF" w:rsidRDefault="00C06AD9" w:rsidP="00CE2BAF">
            <w:pPr>
              <w:pStyle w:val="Akapitzlist"/>
              <w:numPr>
                <w:ilvl w:val="0"/>
                <w:numId w:val="1"/>
              </w:numPr>
              <w:spacing w:after="360" w:line="40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2B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wojewódzki nowelizacja dla placówek, które uzyskały certyfikat rejonowy i zrealizowały staż kandydacki do sieci wojewódzkiej (3 lata) lub posiadają certyfikat wojewódzki powyżej 10 lat i nie są zainteresowane staraniami o certyfikat krajowy</w:t>
            </w:r>
            <w:r w:rsidRPr="00CE2BA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  <w:p w14:paraId="3E7126C9" w14:textId="77777777" w:rsidR="00C06AD9" w:rsidRDefault="00C06AD9" w:rsidP="000D15E2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  <w:r w:rsidR="0035059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Szkoła Podstawowa</w:t>
            </w:r>
            <w:r w:rsidR="000D15E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 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uligłowach,</w:t>
            </w:r>
          </w:p>
          <w:p w14:paraId="15E9C5E3" w14:textId="66DD4960" w:rsidR="0035059F" w:rsidRDefault="0035059F" w:rsidP="000D15E2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odnowienie certyfikatów wojewódzkich przeterminowanych (ważność 5 lat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</w:t>
            </w:r>
          </w:p>
          <w:p w14:paraId="02E24210" w14:textId="3D0D0C9F" w:rsidR="00C06AD9" w:rsidRDefault="00C06AD9" w:rsidP="00CE2BAF">
            <w:pPr>
              <w:pStyle w:val="Akapitzlist"/>
              <w:numPr>
                <w:ilvl w:val="0"/>
                <w:numId w:val="1"/>
              </w:num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CE2B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Certyfikat rejonowy</w:t>
            </w:r>
            <w:r w:rsidRPr="00CE2BAF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: </w:t>
            </w:r>
          </w:p>
          <w:p w14:paraId="45683595" w14:textId="77777777" w:rsidR="008B6E99" w:rsidRPr="008B6E99" w:rsidRDefault="008B6E99" w:rsidP="008B6E99">
            <w:pPr>
              <w:pStyle w:val="Akapitzlist"/>
              <w:spacing w:after="360" w:line="40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Szkoła </w:t>
            </w:r>
            <w:r w:rsidRPr="008B6E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Podstawowa </w:t>
            </w:r>
          </w:p>
          <w:p w14:paraId="2A9CEB46" w14:textId="49DC6CCB" w:rsidR="008B6E99" w:rsidRPr="00CE2BAF" w:rsidRDefault="008B6E99" w:rsidP="008B6E99">
            <w:pPr>
              <w:pStyle w:val="Akapitzlist"/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w Ujeznej </w:t>
            </w:r>
          </w:p>
          <w:p w14:paraId="32C2BB08" w14:textId="63C2289D" w:rsidR="00CE2BAF" w:rsidRPr="00CE2BAF" w:rsidRDefault="00CE2BAF" w:rsidP="008B6E99">
            <w:pPr>
              <w:pStyle w:val="Akapitzlist"/>
              <w:spacing w:after="360" w:line="408" w:lineRule="atLeast"/>
              <w:ind w:left="3478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738DEB42" w14:textId="77777777" w:rsidR="00C06AD9" w:rsidRPr="0045446D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446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Klub Kuźnia Rynek 13a</w:t>
            </w:r>
          </w:p>
          <w:p w14:paraId="26873C83" w14:textId="77777777" w:rsidR="00C06AD9" w:rsidRPr="0045446D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446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Jarosław</w:t>
            </w:r>
          </w:p>
          <w:p w14:paraId="2D29390B" w14:textId="77777777" w:rsidR="00C06AD9" w:rsidRDefault="00C06AD9" w:rsidP="009F7344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446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praca zespołu po uzgodnieniu harmonogramu </w:t>
            </w:r>
          </w:p>
          <w:p w14:paraId="217E3177" w14:textId="30E4C2B7" w:rsidR="00C06AD9" w:rsidRPr="00915476" w:rsidRDefault="00C06AD9" w:rsidP="008B6E99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46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 202</w:t>
            </w:r>
            <w:r w:rsidR="008B6E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 w:rsidRPr="0045446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maj 202</w:t>
            </w:r>
            <w:r w:rsidR="008B6E9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</w:tr>
      <w:tr w:rsidR="003361F3" w:rsidRPr="00365502" w14:paraId="1533527F" w14:textId="77777777" w:rsidTr="001E11FF">
        <w:trPr>
          <w:trHeight w:val="1363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74396D4A" w14:textId="77777777" w:rsidR="0026781E" w:rsidRDefault="00491545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lastRenderedPageBreak/>
              <w:t xml:space="preserve">Jarosławski Dzień Profilaktyki </w:t>
            </w:r>
          </w:p>
          <w:p w14:paraId="3AA8627E" w14:textId="77777777" w:rsidR="00491545" w:rsidRDefault="00491545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</w:p>
          <w:p w14:paraId="68D76199" w14:textId="20AFB534" w:rsidR="00491545" w:rsidRDefault="00491545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Konferencja dla Młodzieży  „Uzależnienia to nie nasze klimaty”</w:t>
            </w:r>
          </w:p>
          <w:p w14:paraId="063769D2" w14:textId="28E468E4" w:rsidR="00491545" w:rsidRPr="00915476" w:rsidRDefault="00491545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Konferencja dla Dorosłych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„Uzależnienia to nie nasze klimaty”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71573C12" w14:textId="77777777" w:rsidR="0026781E" w:rsidRDefault="00491545" w:rsidP="00491545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Impreza plenerowa na rynku w Jarosławiu  uczniowie, nauczyciele 900 osób </w:t>
            </w:r>
          </w:p>
          <w:p w14:paraId="1B203F59" w14:textId="77777777" w:rsidR="00491545" w:rsidRDefault="00491545" w:rsidP="00491545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Zadanie publiczne 10?PU/DOT/2024</w:t>
            </w:r>
          </w:p>
          <w:p w14:paraId="3F2B0B9B" w14:textId="77777777" w:rsidR="00491545" w:rsidRDefault="00491545" w:rsidP="00491545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14:paraId="16E35AA9" w14:textId="7168FDB7" w:rsidR="00491545" w:rsidRPr="00C502B8" w:rsidRDefault="00491545" w:rsidP="00491545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Zadanie publiczne 10?PU/DOT/2024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1B2ED9E" w14:textId="054AB2B2" w:rsidR="0026781E" w:rsidRDefault="003361F3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49154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 września 2024</w:t>
            </w:r>
          </w:p>
          <w:p w14:paraId="2852B239" w14:textId="77777777" w:rsidR="00491545" w:rsidRDefault="00491545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78BF6CC" w14:textId="77777777" w:rsidR="00491545" w:rsidRDefault="00491545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3DA4F76" w14:textId="33EC24C0" w:rsidR="00491545" w:rsidRDefault="003361F3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25</w:t>
            </w:r>
            <w:r w:rsidR="0049154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września 2024</w:t>
            </w:r>
          </w:p>
          <w:p w14:paraId="492756FB" w14:textId="77777777" w:rsidR="00491545" w:rsidRDefault="00491545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540B15B" w14:textId="7FB73EAB" w:rsidR="00491545" w:rsidRDefault="003361F3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 października 2024</w:t>
            </w:r>
          </w:p>
          <w:p w14:paraId="2B19BB4D" w14:textId="5F2B940E" w:rsidR="00491545" w:rsidRPr="00C502B8" w:rsidRDefault="00491545" w:rsidP="0026781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361F3" w:rsidRPr="00915476" w14:paraId="7292CCD6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CF08FCD" w14:textId="77777777" w:rsidR="0026781E" w:rsidRPr="0045446D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Warszt</w:t>
            </w:r>
            <w:r w:rsidR="0065655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aty z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planowania systemem szkoły</w:t>
            </w: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br/>
            </w: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i przedszkola promującego zdrowie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3C9981E" w14:textId="77777777" w:rsidR="0026781E" w:rsidRDefault="008830E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Chętni koordynatorzy</w:t>
            </w:r>
            <w:r w:rsidR="00267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 </w:t>
            </w:r>
            <w:r w:rsidR="0026781E" w:rsidRPr="00C5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przedszkoli i szkół promujących zdrowie.</w:t>
            </w:r>
          </w:p>
          <w:p w14:paraId="47DD9F6C" w14:textId="77777777" w:rsidR="0026781E" w:rsidRPr="00C502B8" w:rsidRDefault="008830E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Szkolenie w wersji online </w:t>
            </w:r>
            <w:r w:rsidR="00267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organizowane przez ORE 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1C39DAFD" w14:textId="6BE38600" w:rsidR="0026781E" w:rsidRPr="00C502B8" w:rsidRDefault="0026781E" w:rsidP="00491545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 – listopad 202</w:t>
            </w:r>
            <w:r w:rsidR="0049154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r.</w:t>
            </w:r>
          </w:p>
        </w:tc>
      </w:tr>
      <w:tr w:rsidR="003361F3" w:rsidRPr="00915476" w14:paraId="476205EE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5811B7DE" w14:textId="3AC7A387" w:rsidR="0026781E" w:rsidRDefault="008C0830" w:rsidP="003361F3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Szkolenie wyjazdowe dla koordynatorów </w:t>
            </w:r>
          </w:p>
          <w:p w14:paraId="32B86853" w14:textId="634B3A8A" w:rsidR="008C0830" w:rsidRPr="00727C64" w:rsidRDefault="008C0830" w:rsidP="003361F3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370554CF" w14:textId="77777777" w:rsidR="0026781E" w:rsidRDefault="008C0830" w:rsidP="008C0830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Huta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Róźaniecka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45385504" w14:textId="4EE9C120" w:rsidR="008C0830" w:rsidRPr="00C502B8" w:rsidRDefault="008C0830" w:rsidP="008C0830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2 dni 200zł dla osób z opłaconą składką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JSOiPZ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1D224948" w14:textId="2164E72C" w:rsidR="008C0830" w:rsidRPr="00C502B8" w:rsidRDefault="008C0830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 – listopad 2024</w:t>
            </w:r>
          </w:p>
        </w:tc>
      </w:tr>
      <w:tr w:rsidR="003361F3" w:rsidRPr="00915476" w14:paraId="4D6614B9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168A4CD6" w14:textId="0F5E337B" w:rsidR="008C0830" w:rsidRPr="00835558" w:rsidRDefault="0026781E" w:rsidP="008C0830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Warsztaty „Jarmark sztuk 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lastRenderedPageBreak/>
              <w:t xml:space="preserve">różnych” – prezentacja ciekawych technik dekoracyjnych, bukieciarskich, </w:t>
            </w:r>
            <w:r w:rsidR="00835558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kulinarnych </w:t>
            </w:r>
            <w:r w:rsidR="00480888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</w:r>
            <w:r w:rsidR="00835558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i innych 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użytecznych </w:t>
            </w:r>
            <w:r w:rsidR="00480888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br/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w szkole i </w:t>
            </w:r>
            <w:proofErr w:type="spellStart"/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domu</w:t>
            </w:r>
            <w:r w:rsidR="008C083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,zielarskie</w:t>
            </w:r>
            <w:proofErr w:type="spellEnd"/>
            <w:r w:rsidR="008C0830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52B26B42" w14:textId="77777777" w:rsidR="0026781E" w:rsidRPr="00C502B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2 spotkania</w:t>
            </w:r>
          </w:p>
          <w:p w14:paraId="21C9A1B0" w14:textId="77777777" w:rsidR="0026781E" w:rsidRPr="00C502B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informacja bieżąca</w:t>
            </w:r>
          </w:p>
          <w:p w14:paraId="4F4CA731" w14:textId="77777777" w:rsidR="0026781E" w:rsidRPr="00C502B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JSOiPZ</w:t>
            </w:r>
            <w:proofErr w:type="spellEnd"/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zapewnia materiały</w:t>
            </w:r>
          </w:p>
          <w:p w14:paraId="4AB6DCDD" w14:textId="77777777" w:rsidR="0026781E" w:rsidRPr="00C502B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 zajęcia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443F0DC" w14:textId="0B5D63E4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Październik 202</w:t>
            </w:r>
            <w:r w:rsidR="00336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luty 202</w:t>
            </w:r>
            <w:r w:rsidR="00336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</w:p>
          <w:p w14:paraId="1D7C1B50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D309B69" w14:textId="77777777" w:rsidR="0026781E" w:rsidRPr="00C502B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Klub Kuźnia w Jarosławiu</w:t>
            </w:r>
          </w:p>
          <w:p w14:paraId="0CC6F2B3" w14:textId="77777777" w:rsidR="0026781E" w:rsidRPr="00C502B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02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Rynek 13a</w:t>
            </w:r>
          </w:p>
          <w:p w14:paraId="4759718D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terminy ustalone po naborze</w:t>
            </w:r>
          </w:p>
        </w:tc>
      </w:tr>
      <w:tr w:rsidR="003361F3" w:rsidRPr="00915476" w14:paraId="2E83C0D6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035E9A0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lastRenderedPageBreak/>
              <w:t>Szkolenie dla nauczycieli -koordynatorów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0F5098F6" w14:textId="77777777" w:rsidR="0026781E" w:rsidRDefault="0026781E" w:rsidP="00656555">
            <w:pPr>
              <w:spacing w:after="360" w:line="408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spotkanie z sieciami regionalnymi, nawiązanie współpracy, temat wiodący profilaktyka wypalenia zawodowego, zarz</w:t>
            </w:r>
            <w:r w:rsidR="006565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ądzanie zmianą, wizyta studyjna 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w</w:t>
            </w:r>
            <w:r w:rsidR="006565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 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placówkach oświatowych-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565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przedszkola i 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szkoły z certyfikatem krajowym sieci szkół promujących zdrowie</w:t>
            </w:r>
          </w:p>
          <w:p w14:paraId="2208D62F" w14:textId="77777777" w:rsidR="0035059F" w:rsidRPr="00237E34" w:rsidRDefault="0035059F" w:rsidP="0035059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koszt 850</w:t>
            </w:r>
            <w:r w:rsidR="00F669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zł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480D811F" w14:textId="2BE73E39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>Kwiecień 202</w:t>
            </w:r>
            <w:r w:rsidR="003361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 xml:space="preserve">  </w:t>
            </w:r>
          </w:p>
          <w:p w14:paraId="491F5701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 xml:space="preserve">Szkolenie wyjazdowe </w:t>
            </w:r>
            <w:r w:rsidR="008355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 xml:space="preserve"> dni</w:t>
            </w:r>
          </w:p>
          <w:p w14:paraId="5259ABE9" w14:textId="7D44AF0D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 xml:space="preserve">propozycje:  </w:t>
            </w:r>
            <w:r w:rsidR="003361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  <w:t>Rymanów, Iwonicz….</w:t>
            </w:r>
          </w:p>
          <w:p w14:paraId="5524EEB9" w14:textId="6371AE64" w:rsidR="0026781E" w:rsidRPr="008E002B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Kto ma opłacone składki do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kwietnia 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202</w:t>
            </w:r>
            <w:r w:rsidR="0033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5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r. sko</w:t>
            </w:r>
            <w:r w:rsidR="00350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rzysta </w:t>
            </w:r>
            <w:r w:rsidR="00E329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br/>
            </w:r>
            <w:r w:rsidR="00350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z dofinansowania </w:t>
            </w:r>
            <w:proofErr w:type="spellStart"/>
            <w:r w:rsidR="00350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JSOiPZ</w:t>
            </w:r>
            <w:proofErr w:type="spellEnd"/>
            <w:r w:rsidR="00350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E329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br/>
            </w:r>
            <w:r w:rsidR="00350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w wysokości 100zł </w:t>
            </w:r>
          </w:p>
          <w:p w14:paraId="04E70A53" w14:textId="77777777" w:rsidR="0026781E" w:rsidRPr="008E002B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Jeżeli uczestnik szkolenia nie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ma opłaconych składek lub nie 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jest członk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iem </w:t>
            </w:r>
            <w:proofErr w:type="spellStart"/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JSOiPZ</w:t>
            </w:r>
            <w:proofErr w:type="spellEnd"/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jest 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zobowiązany dopłacić różnicę pomiędzy kosztam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i organizacji szkolenia, a opłatą</w:t>
            </w:r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dla członka </w:t>
            </w:r>
            <w:proofErr w:type="spellStart"/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JSOiPZ</w:t>
            </w:r>
            <w:proofErr w:type="spellEnd"/>
            <w:r w:rsidRPr="00237E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361F3" w:rsidRPr="00237E34" w14:paraId="4D596D0B" w14:textId="77777777" w:rsidTr="001E11FF">
        <w:trPr>
          <w:trHeight w:val="2085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0F898B71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lastRenderedPageBreak/>
              <w:t>Warsztaty dla dzieci i rodziców w przedszkolach promujących zdrowie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2AB71C48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 grupa z danego przedszkola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4DC4D2C4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cały rok szkolny</w:t>
            </w:r>
          </w:p>
          <w:p w14:paraId="12D69687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 wcześniejszym zaproszeniu</w:t>
            </w:r>
          </w:p>
        </w:tc>
      </w:tr>
      <w:tr w:rsidR="003361F3" w:rsidRPr="00915476" w14:paraId="3A854DDD" w14:textId="77777777" w:rsidTr="001E11FF">
        <w:trPr>
          <w:trHeight w:val="564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7AB91B14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Wycieczka dla najmłodszych do Baszni Dolnej 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2A50D789" w14:textId="77777777" w:rsidR="0026781E" w:rsidRPr="00237E34" w:rsidRDefault="0026781E" w:rsidP="00627909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Poznanie nowej oferty muzeum kolejnictwa w Baszni 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Dolnej,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atrakcje Osady </w:t>
            </w:r>
            <w:r w:rsidR="008830E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Kresowej, przejazd </w:t>
            </w:r>
            <w:proofErr w:type="spellStart"/>
            <w:r w:rsidR="008830E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szynobusem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spotkanie przedszkolaków i klas młodszych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Uczestnictwo przynajmniej</w:t>
            </w:r>
            <w:r w:rsidR="0062790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3 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przedszkoli i</w:t>
            </w:r>
            <w:r w:rsidR="0062790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5 szkół podstawowych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7A69739D" w14:textId="39D66CC8" w:rsidR="0026781E" w:rsidRPr="00237E34" w:rsidRDefault="008830EE" w:rsidP="003361F3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 202</w:t>
            </w:r>
            <w:r w:rsidR="00336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lub maj 202</w:t>
            </w:r>
            <w:r w:rsidR="00336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</w:tr>
      <w:tr w:rsidR="003361F3" w:rsidRPr="00915476" w14:paraId="1D7F013F" w14:textId="77777777" w:rsidTr="001E11FF">
        <w:trPr>
          <w:trHeight w:val="564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2708ECA1" w14:textId="77777777" w:rsidR="00627909" w:rsidRDefault="00627909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Jarmark Bożonarodzeniowy i </w:t>
            </w:r>
            <w:r w:rsidR="00F66941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Jarmark wakacyjny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1C6AB20F" w14:textId="77777777" w:rsidR="00480888" w:rsidRDefault="00627909" w:rsidP="00627909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Udział w formie stoiska, pozyskanie środków na działalność statutową i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organizację wydarzeń.  </w:t>
            </w:r>
          </w:p>
          <w:p w14:paraId="443DAD8F" w14:textId="77777777" w:rsidR="00627909" w:rsidRDefault="00627909" w:rsidP="00627909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Pozyskanie przynajmniej 20 osób do pomocy w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organizacji straganu 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 zapewnieniu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oferty handlowej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0D382510" w14:textId="030F3E52" w:rsidR="00627909" w:rsidRDefault="00627909" w:rsidP="008830E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grudzień 202</w:t>
            </w:r>
            <w:r w:rsidR="004854B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  <w:p w14:paraId="2EC00EF3" w14:textId="77777777" w:rsidR="00E329C2" w:rsidRDefault="00E329C2" w:rsidP="008830E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EF5A316" w14:textId="77777777" w:rsidR="004854BC" w:rsidRDefault="004854BC" w:rsidP="008830E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22 24</w:t>
            </w:r>
            <w:r w:rsidR="0062790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sierpień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3DF28FAF" w14:textId="707E63E0" w:rsidR="00627909" w:rsidRDefault="004854BC" w:rsidP="008830E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zarobione dla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JSOiPZ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987zł </w:t>
            </w:r>
          </w:p>
        </w:tc>
      </w:tr>
      <w:tr w:rsidR="003361F3" w:rsidRPr="00915476" w14:paraId="798324C6" w14:textId="77777777" w:rsidTr="001E11FF">
        <w:trPr>
          <w:trHeight w:val="564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2C5F8B1B" w14:textId="77777777" w:rsidR="0026781E" w:rsidRPr="001D076B" w:rsidRDefault="00656555" w:rsidP="00656555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Jarosławskie spotkania </w:t>
            </w:r>
            <w:r w:rsidR="0026781E"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z historią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68684DA4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Wycieczki dla dzieci popularyzujące Jarosław jako miasto o bogatej </w:t>
            </w:r>
            <w:r w:rsidRPr="00237E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historii i dorobku kulturalnym.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Wstępy do muzeum, trasy turystycznej płatne </w:t>
            </w:r>
            <w:r w:rsidR="0048088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przez uczestników.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04778DAF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37E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każdy drugi wtorek miesiąca – po wcześniejszym umówieniu.</w:t>
            </w:r>
          </w:p>
        </w:tc>
      </w:tr>
      <w:tr w:rsidR="003361F3" w:rsidRPr="00915476" w14:paraId="6326913B" w14:textId="77777777" w:rsidTr="001E11FF">
        <w:trPr>
          <w:trHeight w:val="564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3726B498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lastRenderedPageBreak/>
              <w:t>Rajd pieszy i</w:t>
            </w:r>
            <w:r w:rsidR="00F66941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rowerowy po najbliższej okolicy   lub na zaproszenie ze szkoły promującej zdrowie 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2EAFE03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Udział 100 uczestników z co najmniej 10 placówek w jednej grupie </w:t>
            </w:r>
          </w:p>
          <w:p w14:paraId="6C1FAE46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dwóch grupach wiekowych:</w:t>
            </w:r>
          </w:p>
          <w:p w14:paraId="166DB6EF" w14:textId="24EC738F" w:rsidR="0026781E" w:rsidRDefault="008830E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klasy VII </w:t>
            </w:r>
            <w:r w:rsidR="00E329C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szkół 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podstawowych,</w:t>
            </w:r>
          </w:p>
          <w:p w14:paraId="0A0F99E9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Klasy II szkół ponadpodstawowych </w:t>
            </w:r>
          </w:p>
          <w:p w14:paraId="13904422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Wybór trasy zależny od uczestników koszt do ustalenia po wyborze trasy i czasu trwania </w:t>
            </w:r>
          </w:p>
          <w:p w14:paraId="20928094" w14:textId="77777777" w:rsidR="0026781E" w:rsidRPr="00237E34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Celem działania jest integracja społeczności różnych szkół zrzeszonych w Sieci Szkół Promujących Zdrowie i prezentacja osiągnieć poszczególnych placówek.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2F5B7865" w14:textId="2C36E362" w:rsidR="0026781E" w:rsidRPr="00237E34" w:rsidRDefault="004854BC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lub maj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361F3" w:rsidRPr="00915476" w14:paraId="093E9BF3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599E7CC4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lastRenderedPageBreak/>
              <w:t>Warsztaty ze zdrowego odżywiania dla dzieci i dorosłych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30256078" w14:textId="77777777" w:rsidR="0026781E" w:rsidRPr="001D076B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 spotkania dla grup 20 osób;</w:t>
            </w:r>
          </w:p>
          <w:p w14:paraId="24F29956" w14:textId="77777777" w:rsidR="0026781E" w:rsidRPr="001D076B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degustacje i materiały dostarcza </w:t>
            </w:r>
            <w:proofErr w:type="spellStart"/>
            <w:r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JSOiPZ</w:t>
            </w:r>
            <w:proofErr w:type="spellEnd"/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09F1457F" w14:textId="77777777" w:rsidR="0026781E" w:rsidRPr="001D076B" w:rsidRDefault="00835558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Zespół Szkó</w:t>
            </w:r>
            <w:r w:rsidR="001B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Spożywczych </w:t>
            </w:r>
            <w:r w:rsidR="00480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i Biznesowych w </w:t>
            </w:r>
            <w:r w:rsidR="00883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</w:t>
            </w:r>
            <w:r w:rsidR="0026781E"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arosław</w:t>
            </w:r>
            <w:r w:rsidR="00883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 Zespół Szkół Centrum Kształcenia Rolniczego</w:t>
            </w:r>
            <w:r w:rsidR="00480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w Oleszycach </w:t>
            </w:r>
          </w:p>
          <w:p w14:paraId="0803D708" w14:textId="059AF95D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Listopad 202</w:t>
            </w:r>
            <w:r w:rsidR="0048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  <w:r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– </w:t>
            </w:r>
          </w:p>
          <w:p w14:paraId="165D02BC" w14:textId="7F1C9826" w:rsidR="0026781E" w:rsidRPr="001D076B" w:rsidRDefault="00E329C2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Marzec </w:t>
            </w:r>
            <w:r w:rsidR="0026781E" w:rsidRPr="001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202</w:t>
            </w:r>
            <w:r w:rsidR="0048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3361F3" w:rsidRPr="00915476" w14:paraId="0D18B110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41F16EDA" w14:textId="263B11BC" w:rsidR="0026781E" w:rsidRPr="00915476" w:rsidRDefault="0026781E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_DdeLink__959_3437055637"/>
            <w:bookmarkEnd w:id="0"/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Organizacja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</w:t>
            </w:r>
            <w:r w:rsidR="004854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3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Finału WOŚP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66367629" w14:textId="77777777" w:rsidR="0026781E" w:rsidRPr="001D076B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D076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150 wolontariuszy z puszkami +900 </w:t>
            </w:r>
            <w:proofErr w:type="spellStart"/>
            <w:r w:rsidRPr="001D076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serduszkowych</w:t>
            </w:r>
            <w:proofErr w:type="spellEnd"/>
          </w:p>
          <w:p w14:paraId="52600259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D076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kwesta w powiecie jarosławskim, atrakcje</w:t>
            </w:r>
          </w:p>
          <w:p w14:paraId="4846E90C" w14:textId="77777777" w:rsidR="0026781E" w:rsidRPr="001D076B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zebrana kwota wpłacona na WOŚP przynajmniej taka jak w roku ubiegłym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63674D98" w14:textId="3464ABEB" w:rsidR="0026781E" w:rsidRPr="001D076B" w:rsidRDefault="0026781E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</w:t>
            </w:r>
            <w:r w:rsidR="0048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1D07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stycznia 202</w:t>
            </w:r>
            <w:r w:rsidR="0048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  <w:r w:rsidRPr="001D07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3361F3" w:rsidRPr="00915476" w14:paraId="081972E0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074D7B6C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X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I</w:t>
            </w:r>
            <w:r w:rsidR="0043665A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I</w:t>
            </w: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Przegląd Piosenki Promującej Zdrowie pod honorowym patronatem Starosty Jarosławskiego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42849216" w14:textId="77777777" w:rsidR="0026781E" w:rsidRPr="00A46A9F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46A9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Udział ok. 20 szkół i przedszkoli. </w:t>
            </w:r>
          </w:p>
          <w:p w14:paraId="72E52424" w14:textId="77777777" w:rsidR="0026781E" w:rsidRPr="00A46A9F" w:rsidRDefault="008830EE" w:rsidP="008830E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Nagrody – Starostwo Powiatowe </w:t>
            </w:r>
            <w:r w:rsidR="0026781E" w:rsidRPr="00A46A9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Jarosławiu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5BA86439" w14:textId="5943C053" w:rsidR="0026781E" w:rsidRPr="00A46A9F" w:rsidRDefault="004854BC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7</w:t>
            </w:r>
            <w:r w:rsidR="00F66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="002678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kwietnia</w:t>
            </w:r>
            <w:r w:rsidR="0026781E" w:rsidRPr="00A46A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  <w:r w:rsidR="0026781E" w:rsidRPr="00A46A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r.</w:t>
            </w:r>
          </w:p>
          <w:p w14:paraId="6619D551" w14:textId="77777777" w:rsidR="0026781E" w:rsidRPr="00A46A9F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A46A9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JOKiS</w:t>
            </w:r>
            <w:proofErr w:type="spellEnd"/>
            <w:r w:rsidRPr="00A46A9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Jarosław</w:t>
            </w:r>
          </w:p>
        </w:tc>
      </w:tr>
      <w:tr w:rsidR="003361F3" w:rsidRPr="00915476" w14:paraId="1A24093B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5358A4CF" w14:textId="77777777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47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lastRenderedPageBreak/>
              <w:t>Wizyty w szkołach i przedszkolach w ramach kompetencji edukatorów i koordynatorów promocji zdrowia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0AB78433" w14:textId="77777777" w:rsidR="00627909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Wg </w:t>
            </w: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potrzeb szkolenia rad pedagogicznych, prezentacje i inne wydarzenia</w:t>
            </w:r>
            <w:r w:rsidR="0062790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co najmniej 6 wizyt w placówkach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3D575AB1" w14:textId="77777777" w:rsidR="0026781E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cały rok szkolny</w:t>
            </w:r>
          </w:p>
          <w:p w14:paraId="5B3EFAB0" w14:textId="77777777" w:rsidR="0026781E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bookmarkStart w:id="1" w:name="__DdeLink__345_1127313340"/>
            <w:bookmarkEnd w:id="1"/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 wcześniejszym zaproszeniu</w:t>
            </w:r>
          </w:p>
        </w:tc>
      </w:tr>
      <w:tr w:rsidR="003361F3" w:rsidRPr="001E3242" w14:paraId="4E1E1385" w14:textId="77777777" w:rsidTr="001E11FF">
        <w:trPr>
          <w:trHeight w:val="3014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7382E75C" w14:textId="77777777" w:rsidR="0026781E" w:rsidRPr="00B50A98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Piknik dla przedszkolaków albo wspólna wycieczka kolejką wąskotorową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7FF2A6D5" w14:textId="77777777" w:rsidR="0026781E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Dzieci oraz wolontariusze.</w:t>
            </w:r>
          </w:p>
          <w:p w14:paraId="1AF747AC" w14:textId="77777777" w:rsidR="0026781E" w:rsidRPr="001E3242" w:rsidRDefault="0026781E" w:rsidP="0043665A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rekreacyjne z inicjatywy przedszkoli połączone z konkursami dot. zdrowego stylu życia oraz rozgrywki sportowe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/ nad zalewem w </w:t>
            </w:r>
            <w:r w:rsidR="004366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opuszce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p w14:paraId="1B854291" w14:textId="12AAFE99" w:rsidR="0026781E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maj 202</w:t>
            </w:r>
            <w:r w:rsidR="004854B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6257672D" w14:textId="77777777" w:rsidR="0026781E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Zasięg- 500 osób.</w:t>
            </w:r>
          </w:p>
        </w:tc>
      </w:tr>
      <w:tr w:rsidR="003361F3" w:rsidRPr="00915476" w14:paraId="1D177F33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72DFBDEA" w14:textId="77777777" w:rsidR="0026781E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Sadźmy Drzewa 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0C85A9BB" w14:textId="77777777" w:rsidR="0026781E" w:rsidRDefault="0026781E" w:rsidP="008830E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Działanie ws</w:t>
            </w:r>
            <w:r w:rsidR="008830E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pólne z Nadleśnictwem Sieniawa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="00F669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</w:t>
            </w:r>
            <w:r w:rsidR="008830E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 patronatem Lasów Państwowych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impreza dla klas VII</w:t>
            </w:r>
            <w:r w:rsidR="004366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8830E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VIII oraz szkół ponadpodstawowych.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iknik połączony z pracami </w:t>
            </w:r>
            <w:r w:rsidR="008830E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zadrzewieniowymi.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7ECD17D0" w14:textId="2B659CD3" w:rsidR="0026781E" w:rsidRDefault="0026781E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Kwiecień 202</w:t>
            </w:r>
            <w:r w:rsidR="004854B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361F3" w:rsidRPr="00915476" w14:paraId="5B65D8D9" w14:textId="77777777" w:rsidTr="001E11FF">
        <w:trPr>
          <w:trHeight w:val="1938"/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29778C17" w14:textId="0EFF47F7" w:rsidR="0026781E" w:rsidRPr="00915476" w:rsidRDefault="00656555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lastRenderedPageBreak/>
              <w:t>Piknik „Zdrowo Rosnę-</w:t>
            </w:r>
            <w:r w:rsidR="0026781E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Radawa 202</w:t>
            </w:r>
            <w:r w:rsidR="004854B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5</w:t>
            </w:r>
            <w:r w:rsidR="0026781E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” 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A46098C" w14:textId="77777777" w:rsidR="0026781E" w:rsidRPr="001E3242" w:rsidRDefault="008830E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Tradycyjne spotkanie 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</w:t>
            </w:r>
            <w:r w:rsidR="0026781E" w:rsidRPr="004366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2F2F2" w:themeFill="background1" w:themeFillShade="F2"/>
                <w:lang w:eastAsia="pl-PL"/>
              </w:rPr>
              <w:t>e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dszkolaków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szkół podstawowych klasy I-IV współpraca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 KOWR i Gminą Wiązownica </w:t>
            </w: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1BE92CBC" w14:textId="5E7C7A73" w:rsidR="0026781E" w:rsidRPr="001E3242" w:rsidRDefault="004854BC" w:rsidP="004854BC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17 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Czerwiec </w:t>
            </w:r>
            <w:r w:rsidR="0048088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  <w:r w:rsidR="0048088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2678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361F3" w:rsidRPr="00915476" w14:paraId="439A75BD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6D3CF1A5" w14:textId="6B87A3F4" w:rsidR="0026781E" w:rsidRPr="00915476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560F2799" w14:textId="0BAF9F87" w:rsidR="0026781E" w:rsidRPr="001E3242" w:rsidRDefault="0026781E" w:rsidP="00656555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232E55B3" w14:textId="68728044" w:rsidR="0026781E" w:rsidRPr="001E3242" w:rsidRDefault="0026781E" w:rsidP="009F734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361F3" w:rsidRPr="00915476" w14:paraId="6B982115" w14:textId="77777777" w:rsidTr="001E11FF">
        <w:trPr>
          <w:tblCellSpacing w:w="0" w:type="dxa"/>
        </w:trPr>
        <w:tc>
          <w:tcPr>
            <w:tcW w:w="31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DDDDDD"/>
              <w:right w:val="single" w:sz="6" w:space="0" w:color="BFBFBF" w:themeColor="background1" w:themeShade="BF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0D0A5746" w14:textId="77777777" w:rsidR="001E11FF" w:rsidRDefault="001E11FF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E11FF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Dokumentacja i informacja</w:t>
            </w:r>
          </w:p>
          <w:p w14:paraId="60C2D891" w14:textId="77777777" w:rsidR="00BC1E42" w:rsidRDefault="00BC1E42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  <w:p w14:paraId="2DFB1F19" w14:textId="77777777" w:rsidR="00BC1E42" w:rsidRDefault="00BC1E42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  <w:p w14:paraId="740B64EF" w14:textId="4BFB33B9" w:rsidR="00BC1E42" w:rsidRPr="001E11FF" w:rsidRDefault="00BC1E42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Opieka nad siedzibą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JSOiPZ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</w:tc>
        <w:tc>
          <w:tcPr>
            <w:tcW w:w="35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DDDDDD"/>
              <w:right w:val="single" w:sz="6" w:space="0" w:color="BFBFBF" w:themeColor="background1" w:themeShade="BF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041AA3CB" w14:textId="77777777" w:rsidR="001E11FF" w:rsidRDefault="001E11FF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Prowadzenie strony internetowej,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poczty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, FB, </w:t>
            </w: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dokumentacji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</w:t>
            </w: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realizacji zadań zleconych i własnych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  <w:p w14:paraId="742C0D32" w14:textId="6A5ED2B1" w:rsidR="00BC1E42" w:rsidRPr="001E3242" w:rsidRDefault="00BC1E42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Prace porządkowe i przygotowanie do realizacji zadań </w:t>
            </w:r>
          </w:p>
        </w:tc>
        <w:tc>
          <w:tcPr>
            <w:tcW w:w="38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DDDDDD"/>
              <w:right w:val="single" w:sz="6" w:space="0" w:color="BFBFBF" w:themeColor="background1" w:themeShade="BF"/>
            </w:tcBorders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</w:tcPr>
          <w:p w14:paraId="418FA060" w14:textId="77777777" w:rsidR="001E11FF" w:rsidRPr="001E3242" w:rsidRDefault="001E11FF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Cały rok</w:t>
            </w:r>
          </w:p>
          <w:p w14:paraId="2035CA78" w14:textId="77777777" w:rsidR="001E11FF" w:rsidRDefault="001E11FF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324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Siedziba i biuro rachunkowe</w:t>
            </w:r>
          </w:p>
          <w:p w14:paraId="4AA5230D" w14:textId="77777777" w:rsidR="00BC1E42" w:rsidRDefault="00BC1E42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903386A" w14:textId="477A83C4" w:rsidR="00BC1E42" w:rsidRPr="001E3242" w:rsidRDefault="00BC1E42" w:rsidP="001E11FF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raz w ciągu roku każda osoba 2 godziny</w:t>
            </w:r>
            <w:bookmarkStart w:id="2" w:name="_GoBack"/>
            <w:bookmarkEnd w:id="2"/>
          </w:p>
        </w:tc>
      </w:tr>
    </w:tbl>
    <w:p w14:paraId="17A3B8F7" w14:textId="77777777" w:rsidR="00C06AD9" w:rsidRDefault="00C06AD9" w:rsidP="00C06AD9">
      <w:pPr>
        <w:spacing w:after="360" w:line="408" w:lineRule="atLeast"/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</w:pPr>
    </w:p>
    <w:p w14:paraId="7EFBA562" w14:textId="77777777" w:rsidR="0043665A" w:rsidRDefault="00C06AD9" w:rsidP="00C06AD9">
      <w:pPr>
        <w:spacing w:after="360" w:line="408" w:lineRule="atLeast"/>
        <w:jc w:val="center"/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</w:pPr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Wszystkie założenia strategi</w:t>
      </w:r>
      <w:r w:rsidR="000D15E2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i będą na bieżąco analizowane i </w:t>
      </w:r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modyfikowane w związk</w:t>
      </w:r>
      <w:r w:rsidR="000D15E2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u z zagrożeniami wynikającymi z </w:t>
      </w:r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zaleceń epidemiologicznych</w:t>
      </w:r>
      <w:r w:rsidR="0043665A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.</w:t>
      </w:r>
    </w:p>
    <w:p w14:paraId="01F864FA" w14:textId="36EC0F2B" w:rsidR="00A63F47" w:rsidRPr="00E329C2" w:rsidRDefault="00C06AD9" w:rsidP="00E329C2">
      <w:pPr>
        <w:spacing w:after="360" w:line="408" w:lineRule="atLeast"/>
        <w:jc w:val="center"/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</w:pPr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 xml:space="preserve"> Weryfikacja założeń będzie komunikowana poprzez umieszczenie informacji na stronie </w:t>
      </w:r>
      <w:hyperlink r:id="rId6" w:history="1">
        <w:r w:rsidRPr="00580B9D">
          <w:rPr>
            <w:rStyle w:val="Hipercze"/>
            <w:rFonts w:ascii="Source Sans Pro" w:eastAsia="Times New Roman" w:hAnsi="Source Sans Pro" w:cs="Times New Roman"/>
            <w:b/>
            <w:sz w:val="36"/>
            <w:szCs w:val="36"/>
            <w:lang w:eastAsia="pl-PL"/>
          </w:rPr>
          <w:t>www</w:t>
        </w:r>
        <w:r>
          <w:rPr>
            <w:rStyle w:val="Hipercze"/>
            <w:rFonts w:ascii="Source Sans Pro" w:eastAsia="Times New Roman" w:hAnsi="Source Sans Pro" w:cs="Times New Roman"/>
            <w:b/>
            <w:sz w:val="36"/>
            <w:szCs w:val="36"/>
            <w:lang w:eastAsia="pl-PL"/>
          </w:rPr>
          <w:t xml:space="preserve">: </w:t>
        </w:r>
        <w:r w:rsidRPr="00580B9D">
          <w:rPr>
            <w:rStyle w:val="Hipercze"/>
            <w:rFonts w:ascii="Source Sans Pro" w:eastAsia="Times New Roman" w:hAnsi="Source Sans Pro" w:cs="Times New Roman"/>
            <w:b/>
            <w:sz w:val="36"/>
            <w:szCs w:val="36"/>
            <w:lang w:eastAsia="pl-PL"/>
          </w:rPr>
          <w:t>jsoipz.pl</w:t>
        </w:r>
      </w:hyperlink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 xml:space="preserve"> </w:t>
      </w:r>
      <w:r w:rsidR="0043665A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 xml:space="preserve">.grupę </w:t>
      </w:r>
      <w:proofErr w:type="spellStart"/>
      <w:r w:rsidR="0043665A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JSOiPZ</w:t>
      </w:r>
      <w:proofErr w:type="spellEnd"/>
      <w:r w:rsidR="0043665A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 xml:space="preserve"> na </w:t>
      </w:r>
      <w:proofErr w:type="spellStart"/>
      <w:r w:rsidR="0043665A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messengerze</w:t>
      </w:r>
      <w:proofErr w:type="spellEnd"/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 xml:space="preserve"> lub przesłanie informacji sms na telefony komó</w:t>
      </w:r>
      <w:r w:rsidR="000D15E2"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>rkowe członków Stowarzyszenia i </w:t>
      </w:r>
      <w:r>
        <w:rPr>
          <w:rFonts w:ascii="Source Sans Pro" w:eastAsia="Times New Roman" w:hAnsi="Source Sans Pro" w:cs="Times New Roman"/>
          <w:b/>
          <w:color w:val="424242"/>
          <w:sz w:val="36"/>
          <w:szCs w:val="36"/>
          <w:lang w:eastAsia="pl-PL"/>
        </w:rPr>
        <w:t xml:space="preserve">koordynatorów przedszkolnych i szkolnych </w:t>
      </w:r>
    </w:p>
    <w:sectPr w:rsidR="00A63F47" w:rsidRPr="00E329C2" w:rsidSect="0023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6767"/>
    <w:multiLevelType w:val="hybridMultilevel"/>
    <w:tmpl w:val="39C6B8D4"/>
    <w:lvl w:ilvl="0" w:tplc="99EED850">
      <w:start w:val="1"/>
      <w:numFmt w:val="bullet"/>
      <w:lvlText w:val=""/>
      <w:lvlJc w:val="left"/>
      <w:pPr>
        <w:ind w:left="3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>
    <w:nsid w:val="63242080"/>
    <w:multiLevelType w:val="hybridMultilevel"/>
    <w:tmpl w:val="EC0084BA"/>
    <w:lvl w:ilvl="0" w:tplc="99EED8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8411E0"/>
    <w:multiLevelType w:val="hybridMultilevel"/>
    <w:tmpl w:val="CC8CC2A6"/>
    <w:lvl w:ilvl="0" w:tplc="99EED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76475"/>
    <w:multiLevelType w:val="hybridMultilevel"/>
    <w:tmpl w:val="41BADED0"/>
    <w:lvl w:ilvl="0" w:tplc="99EED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430A9"/>
    <w:multiLevelType w:val="hybridMultilevel"/>
    <w:tmpl w:val="70CEF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D9"/>
    <w:rsid w:val="000D15E2"/>
    <w:rsid w:val="001B1984"/>
    <w:rsid w:val="001E11FF"/>
    <w:rsid w:val="0023045C"/>
    <w:rsid w:val="0026781E"/>
    <w:rsid w:val="003361F3"/>
    <w:rsid w:val="0035059F"/>
    <w:rsid w:val="003A3199"/>
    <w:rsid w:val="0043665A"/>
    <w:rsid w:val="00480888"/>
    <w:rsid w:val="004854BC"/>
    <w:rsid w:val="00491545"/>
    <w:rsid w:val="00627909"/>
    <w:rsid w:val="00656555"/>
    <w:rsid w:val="006A45AA"/>
    <w:rsid w:val="00710710"/>
    <w:rsid w:val="0079620F"/>
    <w:rsid w:val="00835558"/>
    <w:rsid w:val="008830EE"/>
    <w:rsid w:val="008B6E99"/>
    <w:rsid w:val="008C0830"/>
    <w:rsid w:val="009D4304"/>
    <w:rsid w:val="00A4552B"/>
    <w:rsid w:val="00A63F47"/>
    <w:rsid w:val="00AA4BCF"/>
    <w:rsid w:val="00B13763"/>
    <w:rsid w:val="00BA0520"/>
    <w:rsid w:val="00BC1E42"/>
    <w:rsid w:val="00C06AD9"/>
    <w:rsid w:val="00C16818"/>
    <w:rsid w:val="00CE2BAF"/>
    <w:rsid w:val="00E329C2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F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6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6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oip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Staś</cp:lastModifiedBy>
  <cp:revision>3</cp:revision>
  <cp:lastPrinted>2023-09-04T05:58:00Z</cp:lastPrinted>
  <dcterms:created xsi:type="dcterms:W3CDTF">2024-09-01T20:43:00Z</dcterms:created>
  <dcterms:modified xsi:type="dcterms:W3CDTF">2024-09-01T20:45:00Z</dcterms:modified>
</cp:coreProperties>
</file>